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FA" w:rsidRPr="00AE1F5A" w:rsidRDefault="00AE1F5A" w:rsidP="00AE1F5A">
      <w:pPr>
        <w:rPr>
          <w:sz w:val="28"/>
          <w:szCs w:val="28"/>
        </w:rPr>
      </w:pPr>
      <w:r w:rsidRPr="00AE1F5A">
        <w:rPr>
          <w:sz w:val="28"/>
          <w:szCs w:val="28"/>
        </w:rPr>
        <w:t>Ключ о</w:t>
      </w:r>
      <w:r w:rsidR="002957FA" w:rsidRPr="00AE1F5A">
        <w:rPr>
          <w:sz w:val="28"/>
          <w:szCs w:val="28"/>
        </w:rPr>
        <w:t>твет</w:t>
      </w:r>
      <w:r w:rsidRPr="00AE1F5A">
        <w:rPr>
          <w:sz w:val="28"/>
          <w:szCs w:val="28"/>
        </w:rPr>
        <w:t>ов</w:t>
      </w:r>
      <w:r w:rsidR="002957FA" w:rsidRPr="00AE1F5A">
        <w:rPr>
          <w:sz w:val="28"/>
          <w:szCs w:val="28"/>
        </w:rPr>
        <w:t xml:space="preserve"> на задания теоретико-методического тура для 9-11 классов</w:t>
      </w:r>
    </w:p>
    <w:p w:rsidR="002957FA" w:rsidRDefault="002957FA" w:rsidP="002957FA">
      <w:pPr>
        <w:ind w:firstLine="567"/>
        <w:rPr>
          <w:sz w:val="28"/>
          <w:szCs w:val="28"/>
        </w:rPr>
      </w:pP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 – б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 – в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– а,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, в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4 – а, в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5 – б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– а,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, в</w:t>
      </w:r>
    </w:p>
    <w:p w:rsidR="002957FA" w:rsidRDefault="00362557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7 – а, б, г</w:t>
      </w:r>
      <w:bookmarkStart w:id="0" w:name="_GoBack"/>
      <w:bookmarkEnd w:id="0"/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– а,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, в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9 – в</w:t>
      </w:r>
    </w:p>
    <w:p w:rsidR="002957FA" w:rsidRDefault="002957FA" w:rsidP="002957F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10 – б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11 – б, в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12 –  г</w:t>
      </w:r>
    </w:p>
    <w:p w:rsidR="002957FA" w:rsidRDefault="002957FA" w:rsidP="002957FA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13 – б, в</w:t>
      </w:r>
    </w:p>
    <w:p w:rsidR="002957FA" w:rsidRDefault="002957FA" w:rsidP="002957FA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 – в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15 – б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– а, </w:t>
      </w:r>
      <w:proofErr w:type="gramStart"/>
      <w:r>
        <w:rPr>
          <w:sz w:val="28"/>
          <w:szCs w:val="28"/>
        </w:rPr>
        <w:t>б</w:t>
      </w:r>
      <w:proofErr w:type="gramEnd"/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17 – неурочной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18 – координационных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19 – двигательную (физическую) подготовленность</w:t>
      </w:r>
    </w:p>
    <w:p w:rsidR="002957FA" w:rsidRDefault="002957FA" w:rsidP="002957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20 – регулирования (дозировки)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21 – групповым</w:t>
      </w:r>
    </w:p>
    <w:p w:rsidR="002957FA" w:rsidRDefault="002957FA" w:rsidP="002957FA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22 – координационных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23 – ф</w:t>
      </w:r>
      <w:r w:rsidR="00206F28">
        <w:rPr>
          <w:sz w:val="28"/>
          <w:szCs w:val="28"/>
        </w:rPr>
        <w:t>ункциональная</w:t>
      </w:r>
      <w:r>
        <w:rPr>
          <w:sz w:val="28"/>
          <w:szCs w:val="28"/>
        </w:rPr>
        <w:t xml:space="preserve"> подготовленность</w:t>
      </w:r>
    </w:p>
    <w:p w:rsidR="002957FA" w:rsidRDefault="002957FA" w:rsidP="002957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24 – скоростной спуск (</w:t>
      </w:r>
      <w:proofErr w:type="spellStart"/>
      <w:r>
        <w:rPr>
          <w:sz w:val="28"/>
          <w:szCs w:val="28"/>
        </w:rPr>
        <w:t>даунхилл</w:t>
      </w:r>
      <w:proofErr w:type="spellEnd"/>
      <w:r>
        <w:rPr>
          <w:sz w:val="28"/>
          <w:szCs w:val="28"/>
        </w:rPr>
        <w:t>)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25 – изменение цвета кожи, повышенное потоотделение, нарушение ритма дыхания, нарушение координации движений, появление одышки, посинение кожи вокруг губ.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– </w:t>
      </w:r>
      <w:proofErr w:type="spellStart"/>
      <w:r>
        <w:rPr>
          <w:sz w:val="28"/>
          <w:szCs w:val="28"/>
        </w:rPr>
        <w:t>нормостеник</w:t>
      </w:r>
      <w:proofErr w:type="spellEnd"/>
      <w:r>
        <w:rPr>
          <w:sz w:val="28"/>
          <w:szCs w:val="28"/>
        </w:rPr>
        <w:t>, астеник, гиперстеник.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27 – </w:t>
      </w:r>
      <w:r>
        <w:rPr>
          <w:sz w:val="28"/>
          <w:szCs w:val="28"/>
        </w:rPr>
        <w:t xml:space="preserve">1 – Б,    2 – А,    3 – В </w:t>
      </w:r>
    </w:p>
    <w:p w:rsidR="002957FA" w:rsidRPr="00E32C55" w:rsidRDefault="002957FA" w:rsidP="00E32C55">
      <w:pPr>
        <w:ind w:left="567" w:hanging="567"/>
        <w:jc w:val="both"/>
        <w:rPr>
          <w:cap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28 – </w:t>
      </w:r>
      <w:r w:rsidR="00E32C55" w:rsidRPr="00E32C55">
        <w:rPr>
          <w:caps/>
          <w:sz w:val="28"/>
          <w:szCs w:val="28"/>
        </w:rPr>
        <w:t xml:space="preserve">б </w:t>
      </w:r>
      <w:r w:rsidR="00E32C55">
        <w:rPr>
          <w:caps/>
          <w:sz w:val="28"/>
          <w:szCs w:val="28"/>
        </w:rPr>
        <w:t xml:space="preserve">– </w:t>
      </w:r>
      <w:r w:rsidR="00E32C55" w:rsidRPr="00E32C55">
        <w:rPr>
          <w:caps/>
          <w:sz w:val="28"/>
          <w:szCs w:val="28"/>
        </w:rPr>
        <w:t xml:space="preserve">а </w:t>
      </w:r>
      <w:r w:rsidR="00E32C55">
        <w:rPr>
          <w:caps/>
          <w:sz w:val="28"/>
          <w:szCs w:val="28"/>
        </w:rPr>
        <w:t xml:space="preserve">– </w:t>
      </w:r>
      <w:r w:rsidR="00E32C55" w:rsidRPr="00E32C55">
        <w:rPr>
          <w:caps/>
          <w:sz w:val="28"/>
          <w:szCs w:val="28"/>
        </w:rPr>
        <w:t>в</w:t>
      </w:r>
      <w:r w:rsidR="00E32C55">
        <w:rPr>
          <w:sz w:val="40"/>
          <w:szCs w:val="40"/>
        </w:rPr>
        <w:t xml:space="preserve"> </w:t>
      </w:r>
    </w:p>
    <w:p w:rsidR="002957FA" w:rsidRDefault="002957FA" w:rsidP="002957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29 – 1 – Б, 2 – Г, 3 – В.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30 - </w:t>
      </w:r>
    </w:p>
    <w:p w:rsidR="002957FA" w:rsidRDefault="002957FA" w:rsidP="002957FA">
      <w:pPr>
        <w:rPr>
          <w:sz w:val="28"/>
          <w:szCs w:val="28"/>
        </w:rPr>
      </w:pPr>
      <w:r>
        <w:rPr>
          <w:sz w:val="28"/>
          <w:szCs w:val="28"/>
        </w:rPr>
        <w:t>Графическое изображение упражнений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014"/>
        <w:gridCol w:w="7073"/>
      </w:tblGrid>
      <w:tr w:rsidR="002957FA" w:rsidTr="002957FA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№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Описание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Изображение</w:t>
            </w:r>
          </w:p>
        </w:tc>
      </w:tr>
      <w:tr w:rsidR="002957FA" w:rsidTr="002957FA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1.И.п. основная стойка,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2.Наклон, руки на пояс,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3.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Наклон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пр</w:t>
            </w:r>
            <w:r>
              <w:rPr>
                <w:rFonts w:ascii="Times New Roman CYR" w:hAnsi="Times New Roman CYR" w:cs="Times New Roman CYR"/>
                <w:lang w:eastAsia="en-US"/>
              </w:rPr>
              <w:t>о</w:t>
            </w:r>
            <w:r>
              <w:rPr>
                <w:rFonts w:ascii="Times New Roman CYR" w:hAnsi="Times New Roman CYR" w:cs="Times New Roman CYR"/>
                <w:lang w:eastAsia="en-US"/>
              </w:rPr>
              <w:t>гнувшись, руки на пояс,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4.Наклон, руки на пояс,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5.И.п.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87985" cy="1075055"/>
                  <wp:effectExtent l="0" t="0" r="0" b="0"/>
                  <wp:docPr id="23" name="Рисунок 23" descr="Описание: Описание: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Описание: Описание: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>
                  <wp:extent cx="702310" cy="980440"/>
                  <wp:effectExtent l="0" t="0" r="2540" b="0"/>
                  <wp:docPr id="22" name="Рисунок 22" descr="Описание: Описание: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Описание: Описание: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>
                  <wp:extent cx="841375" cy="1045845"/>
                  <wp:effectExtent l="0" t="0" r="0" b="1905"/>
                  <wp:docPr id="21" name="Рисунок 21" descr="Описание: Описание: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Описание: Описание: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104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>
                  <wp:extent cx="702310" cy="980440"/>
                  <wp:effectExtent l="0" t="0" r="2540" b="0"/>
                  <wp:docPr id="20" name="Рисунок 20" descr="Описание: Описание: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Описание: Описание: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>
                  <wp:extent cx="387985" cy="1075055"/>
                  <wp:effectExtent l="0" t="0" r="0" b="0"/>
                  <wp:docPr id="19" name="Рисунок 19" descr="Описание: Описание: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Описание: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7FA" w:rsidTr="002957FA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2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1.И.п. основная стойка,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2.Полуприсед, руки на пояс,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3.Наклон вперёд прогнувшись,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4.Полуприсед, руки на пояс,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5.И.п.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387985" cy="1075055"/>
                  <wp:effectExtent l="0" t="0" r="0" b="0"/>
                  <wp:docPr id="18" name="Рисунок 18" descr="Описание: Описание: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892175" cy="1287780"/>
                  <wp:effectExtent l="0" t="0" r="3175" b="7620"/>
                  <wp:docPr id="17" name="Рисунок 17" descr="Описание: Описание: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Описание: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002030" cy="1587500"/>
                  <wp:effectExtent l="0" t="0" r="7620" b="0"/>
                  <wp:docPr id="16" name="Рисунок 16" descr="Описание: Описание: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Описание: Описание: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030" cy="158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92175" cy="1287780"/>
                  <wp:effectExtent l="0" t="0" r="3175" b="7620"/>
                  <wp:docPr id="15" name="Рисунок 15" descr="Описание: Описание: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Описание: Описание: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387985" cy="1075055"/>
                  <wp:effectExtent l="0" t="0" r="0" b="0"/>
                  <wp:docPr id="14" name="Рисунок 14" descr="Описание: Описание: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Описание: Описание: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7FA" w:rsidTr="002957FA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1.И.п. упор лёжа, 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Упор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лёжа правым боком,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3.И.п.,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4.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Упор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лёжа л</w:t>
            </w:r>
            <w:r>
              <w:rPr>
                <w:rFonts w:ascii="Times New Roman CYR" w:hAnsi="Times New Roman CYR" w:cs="Times New Roman CYR"/>
                <w:lang w:eastAsia="en-US"/>
              </w:rPr>
              <w:t>е</w:t>
            </w:r>
            <w:r>
              <w:rPr>
                <w:rFonts w:ascii="Times New Roman CYR" w:hAnsi="Times New Roman CYR" w:cs="Times New Roman CYR"/>
                <w:lang w:eastAsia="en-US"/>
              </w:rPr>
              <w:t>вым боком,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5.И.п.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noProof/>
              </w:rPr>
              <w:drawing>
                <wp:inline distT="0" distB="0" distL="0" distR="0">
                  <wp:extent cx="702310" cy="877570"/>
                  <wp:effectExtent l="0" t="0" r="2540" b="0"/>
                  <wp:docPr id="13" name="Рисунок 13" descr="Описание: Описание: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Описание: Описание: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 </w:t>
            </w:r>
            <w:r>
              <w:rPr>
                <w:rFonts w:ascii="Times New Roman CYR" w:hAnsi="Times New Roman CYR" w:cs="Times New Roman CYR"/>
                <w:noProof/>
              </w:rPr>
              <w:drawing>
                <wp:inline distT="0" distB="0" distL="0" distR="0">
                  <wp:extent cx="702310" cy="936625"/>
                  <wp:effectExtent l="0" t="0" r="2540" b="0"/>
                  <wp:docPr id="12" name="Рисунок 12" descr="Описание: Описание: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Описание: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noProof/>
              </w:rPr>
              <w:drawing>
                <wp:inline distT="0" distB="0" distL="0" distR="0">
                  <wp:extent cx="760730" cy="877570"/>
                  <wp:effectExtent l="0" t="0" r="1270" b="0"/>
                  <wp:docPr id="11" name="Рисунок 11" descr="Описание: Описание: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Описание: Описание: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 </w:t>
            </w:r>
            <w:r>
              <w:rPr>
                <w:rFonts w:ascii="Times New Roman CYR" w:hAnsi="Times New Roman CYR" w:cs="Times New Roman CYR"/>
                <w:noProof/>
              </w:rPr>
              <w:drawing>
                <wp:inline distT="0" distB="0" distL="0" distR="0">
                  <wp:extent cx="892175" cy="877570"/>
                  <wp:effectExtent l="0" t="0" r="3175" b="0"/>
                  <wp:docPr id="10" name="Рисунок 10" descr="Описание: Описание: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Описание: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    </w:t>
            </w:r>
            <w:r>
              <w:rPr>
                <w:rFonts w:ascii="Times New Roman CYR" w:hAnsi="Times New Roman CYR" w:cs="Times New Roman CYR"/>
                <w:noProof/>
              </w:rPr>
              <w:drawing>
                <wp:inline distT="0" distB="0" distL="0" distR="0">
                  <wp:extent cx="731520" cy="877570"/>
                  <wp:effectExtent l="0" t="0" r="0" b="0"/>
                  <wp:docPr id="9" name="Рисунок 9" descr="Описание: Описание: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Описание: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7FA" w:rsidTr="002957FA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4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1.И.п. 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сед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согнув ноги,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Сед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в групп</w:t>
            </w:r>
            <w:r>
              <w:rPr>
                <w:rFonts w:ascii="Times New Roman CYR" w:hAnsi="Times New Roman CYR" w:cs="Times New Roman CYR"/>
                <w:lang w:eastAsia="en-US"/>
              </w:rPr>
              <w:t>и</w:t>
            </w:r>
            <w:r>
              <w:rPr>
                <w:rFonts w:ascii="Times New Roman CYR" w:hAnsi="Times New Roman CYR" w:cs="Times New Roman CYR"/>
                <w:lang w:eastAsia="en-US"/>
              </w:rPr>
              <w:t>ровке,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3.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Сед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углом,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4.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Сед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в групп</w:t>
            </w:r>
            <w:r>
              <w:rPr>
                <w:rFonts w:ascii="Times New Roman CYR" w:hAnsi="Times New Roman CYR" w:cs="Times New Roman CYR"/>
                <w:lang w:eastAsia="en-US"/>
              </w:rPr>
              <w:t>и</w:t>
            </w:r>
            <w:r>
              <w:rPr>
                <w:rFonts w:ascii="Times New Roman CYR" w:hAnsi="Times New Roman CYR" w:cs="Times New Roman CYR"/>
                <w:lang w:eastAsia="en-US"/>
              </w:rPr>
              <w:t>ровке,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5.И.п.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48360" cy="1097280"/>
                  <wp:effectExtent l="0" t="0" r="8890" b="7620"/>
                  <wp:docPr id="8" name="Рисунок 8" descr="Описание: Описание: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Описание: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36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06780" cy="1199515"/>
                  <wp:effectExtent l="0" t="0" r="7620" b="635"/>
                  <wp:docPr id="7" name="Рисунок 7" descr="Описание: Описание: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199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797560" cy="1126490"/>
                  <wp:effectExtent l="0" t="0" r="2540" b="0"/>
                  <wp:docPr id="6" name="Рисунок 6" descr="Описание: Описание: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Описание: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789940" cy="1192530"/>
                  <wp:effectExtent l="0" t="0" r="0" b="7620"/>
                  <wp:docPr id="5" name="Рисунок 5" descr="Описание: Описание: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92175" cy="1009650"/>
                  <wp:effectExtent l="0" t="0" r="3175" b="0"/>
                  <wp:docPr id="4" name="Рисунок 4" descr="Описание: Описание: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7FA" w:rsidTr="002957FA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5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1.И.п. 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упор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лёжа сзади,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согнув ноги,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</w:t>
            </w:r>
            <w:proofErr w:type="gramStart"/>
            <w:r>
              <w:rPr>
                <w:rFonts w:ascii="Times New Roman CYR" w:hAnsi="Times New Roman CYR" w:cs="Times New Roman CYR"/>
                <w:lang w:eastAsia="en-US"/>
              </w:rPr>
              <w:t>Упор</w:t>
            </w:r>
            <w:proofErr w:type="gramEnd"/>
            <w:r>
              <w:rPr>
                <w:rFonts w:ascii="Times New Roman CYR" w:hAnsi="Times New Roman CYR" w:cs="Times New Roman CYR"/>
                <w:lang w:eastAsia="en-US"/>
              </w:rPr>
              <w:t xml:space="preserve"> лёжа сз</w:t>
            </w:r>
            <w:r>
              <w:rPr>
                <w:rFonts w:ascii="Times New Roman CYR" w:hAnsi="Times New Roman CYR" w:cs="Times New Roman CYR"/>
                <w:lang w:eastAsia="en-US"/>
              </w:rPr>
              <w:t>а</w:t>
            </w:r>
            <w:r>
              <w:rPr>
                <w:rFonts w:ascii="Times New Roman CYR" w:hAnsi="Times New Roman CYR" w:cs="Times New Roman CYR"/>
                <w:lang w:eastAsia="en-US"/>
              </w:rPr>
              <w:t xml:space="preserve">ди, </w:t>
            </w:r>
          </w:p>
          <w:p w:rsidR="002957FA" w:rsidRDefault="002957FA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3.И.п.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7FA" w:rsidRDefault="002957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060450" cy="1045845"/>
                  <wp:effectExtent l="0" t="0" r="6350" b="1905"/>
                  <wp:docPr id="3" name="Рисунок 3" descr="Описание: Описание: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104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>
                  <wp:extent cx="1031240" cy="1016635"/>
                  <wp:effectExtent l="0" t="0" r="0" b="0"/>
                  <wp:docPr id="2" name="Рисунок 2" descr="Описание: Описание: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>
                  <wp:extent cx="1104900" cy="1082675"/>
                  <wp:effectExtent l="0" t="0" r="0" b="3175"/>
                  <wp:docPr id="1" name="Рисунок 1" descr="Описание: Описание: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57FA" w:rsidRDefault="002957FA" w:rsidP="002957FA">
      <w:pPr>
        <w:jc w:val="both"/>
        <w:rPr>
          <w:sz w:val="28"/>
          <w:szCs w:val="28"/>
        </w:rPr>
      </w:pPr>
    </w:p>
    <w:p w:rsidR="002957FA" w:rsidRDefault="002957FA" w:rsidP="002957FA"/>
    <w:p w:rsidR="00460B19" w:rsidRDefault="00362557"/>
    <w:sectPr w:rsidR="00460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7FD"/>
    <w:rsid w:val="00206F28"/>
    <w:rsid w:val="002957FA"/>
    <w:rsid w:val="002B4DD3"/>
    <w:rsid w:val="00362557"/>
    <w:rsid w:val="003B17FD"/>
    <w:rsid w:val="005D27E6"/>
    <w:rsid w:val="00600DAE"/>
    <w:rsid w:val="00AE1F5A"/>
    <w:rsid w:val="00E3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7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7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7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7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9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</Words>
  <Characters>1139</Characters>
  <Application>Microsoft Office Word</Application>
  <DocSecurity>0</DocSecurity>
  <Lines>9</Lines>
  <Paragraphs>2</Paragraphs>
  <ScaleCrop>false</ScaleCrop>
  <Company>*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2015-09-26T07:42:00Z</dcterms:created>
  <dcterms:modified xsi:type="dcterms:W3CDTF">2015-10-19T17:12:00Z</dcterms:modified>
</cp:coreProperties>
</file>